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2019-29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Daudzdzīvokļu dzīvojamās mājas ieejas jumtiņa, lieveņa remontdarbi un gājēju ietves pacelšana Tirgus ielā 3, Balvos.”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p>
      <w:pPr>
        <w:pStyle w:val="Naisnod"/>
        <w:spacing w:lineRule="auto" w:line="360" w:before="0" w:after="0"/>
        <w:jc w:val="left"/>
        <w:rPr/>
      </w:pPr>
      <w:r>
        <w:rPr/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Remontceltniecības dienesta vadītājs Kaspars Bikaviņš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26173310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 xml:space="preserve">kasparsbikavins@inbox.lv 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Daudzdzīvokļu dzīvojamās mājas ieejas jumtiņa, lieveņa remontdarbi un gājēju ietves pacelšana Tirgus ielā 3, Balvos.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specifikācijai atbilstošs piedāvājums ar zemāko cenu.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13.08.2019. līdz pl.10.00.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Balvi, Tirgus iela 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2019.gads 15.oktobris.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gads 15.oktobris.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nosacījumi: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aizpilda tāmes atbilstoši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pievienotajai formai (Pielikums Nr.1 un Pielikums Nr.2);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Obligāta iepriekšēja objekta apsekošana.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Veidojot cenas pretendentam piedāvājuma cenā jāiekļauj visi nodokļi, nodevas, maksājumi, neparedzētie izdevumi un visas ar līguma izpildi saistītās izmaksas, kas var rasties līguma izpildes laikā.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13.augustam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Daudzdzīvokļu dzīvojamās mājas ieejas jumtiņa, lieveņa remontdarbi un gājēju ietves pacelšana Tirgus ielā 3, Balvos”</w:t>
      </w:r>
      <w:r>
        <w:rPr>
          <w:rFonts w:cs="Times New Roman" w:ascii="Times New Roman" w:hAnsi="Times New Roman"/>
          <w:b/>
          <w:sz w:val="24"/>
          <w:szCs w:val="24"/>
        </w:rPr>
        <w:t>”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, identifikācijas numurs </w:t>
      </w:r>
      <w:r>
        <w:rPr>
          <w:rFonts w:cs="Times New Roman" w:ascii="Times New Roman" w:hAnsi="Times New Roman"/>
          <w:b/>
          <w:sz w:val="24"/>
          <w:szCs w:val="24"/>
        </w:rPr>
        <w:t>P/A „SAN-TEX” 2019-29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. Neatvērt līdz 2019.gada </w:t>
      </w:r>
      <w:r>
        <w:rPr>
          <w:rFonts w:cs="Times New Roman" w:ascii="Times New Roman" w:hAnsi="Times New Roman"/>
          <w:b/>
          <w:sz w:val="24"/>
          <w:szCs w:val="24"/>
        </w:rPr>
        <w:t>13.augustam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Pielikumā: </w:t>
      </w:r>
    </w:p>
    <w:p>
      <w:pPr>
        <w:pStyle w:val="Normal"/>
        <w:spacing w:before="0" w:after="0"/>
        <w:ind w:left="18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Pielikums Nr.1 Tāme „Dzīvokļu ieejas  lieveņa remontdarbi un ietves pacelšana Tirgus ielā „</w:t>
      </w:r>
    </w:p>
    <w:p>
      <w:pPr>
        <w:pStyle w:val="Normal"/>
        <w:spacing w:before="0" w:after="0"/>
        <w:ind w:firstLine="720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 Pielikums Nr.2 Tāme „Ieejas jumtiņa remontdarbi Tirgus ielā 3”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semiHidden/>
    <w:unhideWhenUsed/>
    <w:rsid w:val="00b5106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LibreOffice/6.2.1.2$Windows_X86_64 LibreOffice_project/7bcb35dc3024a62dea0caee87020152d1ee96e71</Application>
  <Pages>3</Pages>
  <Words>310</Words>
  <Characters>2296</Characters>
  <CharactersWithSpaces>2589</CharactersWithSpaces>
  <Paragraphs>51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cp:lastPrinted>2019-05-30T05:44:00Z</cp:lastPrinted>
  <dcterms:modified xsi:type="dcterms:W3CDTF">2019-08-05T08:31:00Z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