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75" w:rsidRPr="001D2633" w:rsidRDefault="00400675" w:rsidP="0040067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Grozījumi</w:t>
      </w:r>
      <w:r w:rsidRPr="00400675">
        <w:rPr>
          <w:rFonts w:ascii="Times New Roman" w:hAnsi="Times New Roman" w:cs="Times New Roman"/>
          <w:sz w:val="24"/>
          <w:szCs w:val="24"/>
          <w:shd w:val="clear" w:color="auto" w:fill="FFFFFF"/>
        </w:rPr>
        <w:t xml:space="preserve"> </w:t>
      </w:r>
      <w:r w:rsidRPr="00400675">
        <w:rPr>
          <w:rFonts w:ascii="Times New Roman" w:hAnsi="Times New Roman" w:cs="Times New Roman"/>
          <w:b/>
          <w:sz w:val="32"/>
          <w:szCs w:val="32"/>
          <w:shd w:val="clear" w:color="auto" w:fill="FFFFFF"/>
        </w:rPr>
        <w:t xml:space="preserve">Nolikumā </w:t>
      </w:r>
      <w:r w:rsidRPr="00400675">
        <w:rPr>
          <w:rFonts w:ascii="Times New Roman" w:hAnsi="Times New Roman" w:cs="Times New Roman"/>
          <w:b/>
          <w:sz w:val="32"/>
          <w:szCs w:val="32"/>
        </w:rPr>
        <w:t>iepirkumam “Elektroenerģijas iegāde Balvu novada pašvaldības aģentūras „SAN-TEX” vajadzībām 2017.gadam”, ID. Nr. PA „SANT-TEX”2017/2</w:t>
      </w:r>
    </w:p>
    <w:p w:rsidR="00400675" w:rsidRDefault="00400675" w:rsidP="00682D5F">
      <w:pPr>
        <w:ind w:left="720" w:firstLine="720"/>
        <w:jc w:val="both"/>
        <w:rPr>
          <w:rFonts w:ascii="Times New Roman" w:hAnsi="Times New Roman" w:cs="Times New Roman"/>
          <w:sz w:val="24"/>
          <w:szCs w:val="24"/>
        </w:rPr>
      </w:pPr>
    </w:p>
    <w:p w:rsidR="00400675" w:rsidRDefault="00400675" w:rsidP="00682D5F">
      <w:pPr>
        <w:ind w:left="720" w:firstLine="720"/>
        <w:jc w:val="both"/>
        <w:rPr>
          <w:rFonts w:ascii="Times New Roman" w:hAnsi="Times New Roman" w:cs="Times New Roman"/>
          <w:sz w:val="24"/>
          <w:szCs w:val="24"/>
        </w:rPr>
      </w:pPr>
    </w:p>
    <w:p w:rsidR="00682D5F" w:rsidRDefault="006D2926" w:rsidP="00842F45">
      <w:pPr>
        <w:ind w:firstLine="709"/>
        <w:jc w:val="both"/>
        <w:rPr>
          <w:rFonts w:ascii="Times New Roman" w:hAnsi="Times New Roman" w:cs="Times New Roman"/>
          <w:sz w:val="24"/>
          <w:szCs w:val="24"/>
        </w:rPr>
      </w:pPr>
      <w:r w:rsidRPr="006D2926">
        <w:rPr>
          <w:rFonts w:ascii="Times New Roman" w:hAnsi="Times New Roman" w:cs="Times New Roman"/>
          <w:sz w:val="24"/>
          <w:szCs w:val="24"/>
        </w:rPr>
        <w:t>Par iepirkumu procedūras ID Nr. PA „SANT-TEX”2017/2</w:t>
      </w:r>
      <w:r>
        <w:rPr>
          <w:rFonts w:ascii="Times New Roman" w:hAnsi="Times New Roman" w:cs="Times New Roman"/>
          <w:sz w:val="24"/>
          <w:szCs w:val="24"/>
        </w:rPr>
        <w:t xml:space="preserve"> nolikumu vēršam Jūsu uzmanību uz to, ka saskaņā ar 2014.gada 21.janvāra Ministru kabineta noteikumiem Rn.50 „Elektroenerģijas tirdzniecības un lietošanas noteikumi” 121.punktu lietotājam ir tiesības mainīt tirgotāju mēneša pirmajā datumā, 86.punktu</w:t>
      </w:r>
      <w:r w:rsidR="00784A53">
        <w:rPr>
          <w:rFonts w:ascii="Times New Roman" w:hAnsi="Times New Roman" w:cs="Times New Roman"/>
          <w:sz w:val="24"/>
          <w:szCs w:val="24"/>
        </w:rPr>
        <w:t xml:space="preserve"> Tirgotājs </w:t>
      </w:r>
      <w:r w:rsidR="00784A53" w:rsidRPr="00784A53">
        <w:rPr>
          <w:rFonts w:ascii="Times New Roman" w:hAnsi="Times New Roman" w:cs="Times New Roman"/>
          <w:sz w:val="24"/>
          <w:szCs w:val="24"/>
          <w:shd w:val="clear" w:color="auto" w:fill="FFFFFF"/>
        </w:rPr>
        <w:t>vismaz sešas nedēļas iepriekš informē lietotāju par elektroenerģijas tirdzniecības līguma darbības termiņa beigām,</w:t>
      </w:r>
      <w:r w:rsidR="00784A53" w:rsidRPr="00784A53">
        <w:rPr>
          <w:rStyle w:val="apple-converted-space"/>
          <w:rFonts w:ascii="Times New Roman" w:hAnsi="Times New Roman" w:cs="Times New Roman"/>
          <w:sz w:val="24"/>
          <w:szCs w:val="24"/>
          <w:shd w:val="clear" w:color="auto" w:fill="FFFFFF"/>
        </w:rPr>
        <w:t> </w:t>
      </w:r>
      <w:r w:rsidR="00784A53">
        <w:rPr>
          <w:rStyle w:val="apple-converted-space"/>
          <w:rFonts w:ascii="Times New Roman" w:hAnsi="Times New Roman" w:cs="Times New Roman"/>
          <w:sz w:val="24"/>
          <w:szCs w:val="24"/>
          <w:shd w:val="clear" w:color="auto" w:fill="FFFFFF"/>
        </w:rPr>
        <w:t xml:space="preserve">bet saskaņā ar 125.punktu </w:t>
      </w:r>
      <w:r w:rsidR="00784A53" w:rsidRPr="00784A53">
        <w:rPr>
          <w:rFonts w:ascii="Times New Roman" w:hAnsi="Times New Roman" w:cs="Times New Roman"/>
          <w:sz w:val="24"/>
          <w:szCs w:val="24"/>
          <w:shd w:val="clear" w:color="auto" w:fill="FFFFFF"/>
        </w:rPr>
        <w:t>Tirgotājs ne vēlāk kā vienu darbdienu pirms elektroenerģijas tirdzniecības līguma beigām informē sistēmas operatoru par elektroenerģijas tirdzniecības izbeigšanas laiku.</w:t>
      </w:r>
      <w:r w:rsidR="00784A53">
        <w:rPr>
          <w:rFonts w:ascii="Times New Roman" w:hAnsi="Times New Roman" w:cs="Times New Roman"/>
          <w:sz w:val="24"/>
          <w:szCs w:val="24"/>
          <w:shd w:val="clear" w:color="auto" w:fill="FFFFFF"/>
        </w:rPr>
        <w:t xml:space="preserve"> Ņemot vērā iepriekš minēto un to, ka elektroenerģijas patēriņa maksimālā apjoma sasniegšanas datums </w:t>
      </w:r>
      <w:r w:rsidR="00B143D2">
        <w:rPr>
          <w:rFonts w:ascii="Times New Roman" w:hAnsi="Times New Roman" w:cs="Times New Roman"/>
          <w:sz w:val="24"/>
          <w:szCs w:val="24"/>
          <w:shd w:val="clear" w:color="auto" w:fill="FFFFFF"/>
        </w:rPr>
        <w:t>nav prognozējams un tirgotājam nav tehniskas iespējas sekot elektroenerģijas patēriņa maksimālā apjoma sasniegšanas brīdim, kad nekavējoties būtu jāpārtrauc elektroenerģijas tirdzniecība, kā tas šobrīd ir noteikts nolikumā</w:t>
      </w:r>
      <w:r w:rsidR="00682D5F">
        <w:rPr>
          <w:rFonts w:ascii="Times New Roman" w:hAnsi="Times New Roman" w:cs="Times New Roman"/>
          <w:sz w:val="24"/>
          <w:szCs w:val="24"/>
          <w:shd w:val="clear" w:color="auto" w:fill="FFFFFF"/>
        </w:rPr>
        <w:t xml:space="preserve">. Pamatojoties uz augstāk minēto ir izdarīti šādi grozījumi Nolikumā </w:t>
      </w:r>
      <w:r w:rsidR="00682D5F" w:rsidRPr="00682D5F">
        <w:rPr>
          <w:rFonts w:ascii="Times New Roman" w:hAnsi="Times New Roman" w:cs="Times New Roman"/>
          <w:sz w:val="24"/>
          <w:szCs w:val="24"/>
        </w:rPr>
        <w:t>iepirkumam “Elektroenerģijas iegāde Balvu novada pašvaldības aģentūras „SAN-TEX” vajadzībām 2017.gadam”, ID. Nr. PA „SANT-TEX”2017/2</w:t>
      </w:r>
      <w:r w:rsidR="00682D5F">
        <w:rPr>
          <w:rFonts w:ascii="Times New Roman" w:hAnsi="Times New Roman" w:cs="Times New Roman"/>
          <w:sz w:val="24"/>
          <w:szCs w:val="24"/>
        </w:rPr>
        <w:t>:</w:t>
      </w:r>
    </w:p>
    <w:p w:rsidR="00120A31" w:rsidRPr="00DB74D8" w:rsidRDefault="00120A31" w:rsidP="00842F45">
      <w:pPr>
        <w:pStyle w:val="Sarakstarindkopa"/>
        <w:numPr>
          <w:ilvl w:val="0"/>
          <w:numId w:val="2"/>
        </w:numPr>
        <w:ind w:left="426" w:hanging="426"/>
        <w:jc w:val="both"/>
        <w:rPr>
          <w:rFonts w:ascii="Times New Roman" w:hAnsi="Times New Roman" w:cs="Times New Roman"/>
          <w:sz w:val="24"/>
          <w:szCs w:val="24"/>
        </w:rPr>
      </w:pPr>
      <w:r w:rsidRPr="00DB74D8">
        <w:rPr>
          <w:rFonts w:ascii="Times New Roman" w:hAnsi="Times New Roman" w:cs="Times New Roman"/>
          <w:sz w:val="24"/>
          <w:szCs w:val="24"/>
        </w:rPr>
        <w:t>Veikt</w:t>
      </w:r>
      <w:r w:rsidR="000843A8">
        <w:rPr>
          <w:rFonts w:ascii="Times New Roman" w:hAnsi="Times New Roman" w:cs="Times New Roman"/>
          <w:sz w:val="24"/>
          <w:szCs w:val="24"/>
        </w:rPr>
        <w:t>as</w:t>
      </w:r>
      <w:r w:rsidRPr="00DB74D8">
        <w:rPr>
          <w:rFonts w:ascii="Times New Roman" w:hAnsi="Times New Roman" w:cs="Times New Roman"/>
          <w:sz w:val="24"/>
          <w:szCs w:val="24"/>
        </w:rPr>
        <w:t xml:space="preserve"> izmaiņas nolikuma pielikumam Nr. 5 </w:t>
      </w:r>
      <w:smartTag w:uri="schemas-tilde-lv/tildestengine" w:element="veidnes">
        <w:smartTagPr>
          <w:attr w:name="id" w:val="-1"/>
          <w:attr w:name="baseform" w:val="lоgums"/>
          <w:attr w:name="text" w:val="LĪGUMS"/>
        </w:smartTagPr>
        <w:r w:rsidRPr="00DB74D8">
          <w:rPr>
            <w:rFonts w:ascii="Times New Roman" w:hAnsi="Times New Roman" w:cs="Times New Roman"/>
            <w:sz w:val="24"/>
            <w:szCs w:val="24"/>
          </w:rPr>
          <w:t>LĪGUMS</w:t>
        </w:r>
      </w:smartTag>
      <w:r w:rsidRPr="00DB74D8">
        <w:rPr>
          <w:rFonts w:ascii="Times New Roman" w:hAnsi="Times New Roman" w:cs="Times New Roman"/>
          <w:sz w:val="24"/>
          <w:szCs w:val="24"/>
        </w:rPr>
        <w:t xml:space="preserve"> Nr._____ par elektroenerģijas tirdzniecību izslēdzot 5.1. punkta 5.1.6. apakšpunktu.</w:t>
      </w:r>
    </w:p>
    <w:p w:rsidR="00120A31" w:rsidRPr="00DB74D8" w:rsidRDefault="00120A31" w:rsidP="00842F45">
      <w:pPr>
        <w:pStyle w:val="Sarakstarindkopa"/>
        <w:numPr>
          <w:ilvl w:val="0"/>
          <w:numId w:val="2"/>
        </w:numPr>
        <w:ind w:left="426" w:hanging="426"/>
        <w:jc w:val="both"/>
        <w:rPr>
          <w:rFonts w:ascii="Times New Roman" w:eastAsia="Calibri" w:hAnsi="Times New Roman" w:cs="Times New Roman"/>
          <w:sz w:val="24"/>
          <w:szCs w:val="24"/>
        </w:rPr>
      </w:pPr>
      <w:r w:rsidRPr="00DB74D8">
        <w:rPr>
          <w:rFonts w:ascii="Times New Roman" w:hAnsi="Times New Roman" w:cs="Times New Roman"/>
          <w:sz w:val="24"/>
          <w:szCs w:val="24"/>
        </w:rPr>
        <w:t>Veikt</w:t>
      </w:r>
      <w:r w:rsidR="000843A8">
        <w:rPr>
          <w:rFonts w:ascii="Times New Roman" w:hAnsi="Times New Roman" w:cs="Times New Roman"/>
          <w:sz w:val="24"/>
          <w:szCs w:val="24"/>
        </w:rPr>
        <w:t>as</w:t>
      </w:r>
      <w:r w:rsidRPr="00DB74D8">
        <w:rPr>
          <w:rFonts w:ascii="Times New Roman" w:hAnsi="Times New Roman" w:cs="Times New Roman"/>
          <w:sz w:val="24"/>
          <w:szCs w:val="24"/>
        </w:rPr>
        <w:t xml:space="preserve"> izmaiņas nolikuma pielikumam Nr. 5 </w:t>
      </w:r>
      <w:smartTag w:uri="schemas-tilde-lv/tildestengine" w:element="veidnes">
        <w:smartTagPr>
          <w:attr w:name="id" w:val="-1"/>
          <w:attr w:name="baseform" w:val="lоgums"/>
          <w:attr w:name="text" w:val="LĪGUMS"/>
        </w:smartTagPr>
        <w:r w:rsidRPr="00DB74D8">
          <w:rPr>
            <w:rFonts w:ascii="Times New Roman" w:hAnsi="Times New Roman" w:cs="Times New Roman"/>
            <w:sz w:val="24"/>
            <w:szCs w:val="24"/>
          </w:rPr>
          <w:t>LĪGUMS</w:t>
        </w:r>
      </w:smartTag>
      <w:r w:rsidRPr="00DB74D8">
        <w:rPr>
          <w:rFonts w:ascii="Times New Roman" w:hAnsi="Times New Roman" w:cs="Times New Roman"/>
          <w:sz w:val="24"/>
          <w:szCs w:val="24"/>
        </w:rPr>
        <w:t xml:space="preserve"> Nr._____ par elektroenerģijas tirdzniecību izsakot 10.5.punktu šādā redakcijā: „</w:t>
      </w:r>
      <w:r w:rsidRPr="00DB74D8">
        <w:rPr>
          <w:rFonts w:ascii="Times New Roman" w:eastAsia="Calibri" w:hAnsi="Times New Roman" w:cs="Times New Roman"/>
          <w:sz w:val="24"/>
          <w:szCs w:val="24"/>
        </w:rPr>
        <w:t xml:space="preserve">Jebkurā no gadījumiem, kad </w:t>
      </w:r>
      <w:smartTag w:uri="schemas-tilde-lv/tildestengine" w:element="veidnes">
        <w:smartTagPr>
          <w:attr w:name="text" w:val="LĪGUMS"/>
          <w:attr w:name="baseform" w:val="LĪGUMS"/>
          <w:attr w:name="id" w:val="-1"/>
        </w:smartTagPr>
        <w:r w:rsidRPr="00DB74D8">
          <w:rPr>
            <w:rFonts w:ascii="Times New Roman" w:eastAsia="Calibri" w:hAnsi="Times New Roman" w:cs="Times New Roman"/>
            <w:sz w:val="24"/>
            <w:szCs w:val="24"/>
          </w:rPr>
          <w:t>Līgums</w:t>
        </w:r>
      </w:smartTag>
      <w:r w:rsidRPr="00DB74D8">
        <w:rPr>
          <w:rFonts w:ascii="Times New Roman" w:eastAsia="Calibri" w:hAnsi="Times New Roman" w:cs="Times New Roman"/>
          <w:sz w:val="24"/>
          <w:szCs w:val="24"/>
        </w:rPr>
        <w:t xml:space="preserve"> tiek izbeigts saskaņā ar Līguma 10.3. un/vai 10.4. punktiem, LIETOTĀJS apmaksā TIRGOTĀJA izrakstītos rēķinus par saņemto elektroenerģiju līdz Līguma izbeigšanās brīdim. Maksa par līguma pirmstermiņa izbeigšanu tiek noteikta izrakstītajos rēķinos norādītās maksas par elektroenerģiju 1 (viena) mēneša vidējā maksājuma apmērā, kurš sareizināts ar skaitli 1/6 (viena sestā daļa) un ar pilnu mēnešu skaitu no Līguma pirmstermiņa izbeigšanas dienas līdz elektroenerģijas tirdzniecības perioda beigām.</w:t>
      </w:r>
    </w:p>
    <w:p w:rsidR="00120A31" w:rsidRPr="00120A31" w:rsidRDefault="00120A31" w:rsidP="00842F45">
      <w:pPr>
        <w:pStyle w:val="Sarakstarindkopa"/>
        <w:ind w:left="0" w:firstLine="709"/>
        <w:jc w:val="both"/>
        <w:rPr>
          <w:rFonts w:ascii="Times New Roman" w:eastAsia="Calibri" w:hAnsi="Times New Roman" w:cs="Times New Roman"/>
          <w:b/>
          <w:sz w:val="24"/>
          <w:szCs w:val="24"/>
        </w:rPr>
      </w:pPr>
      <w:r w:rsidRPr="00120A31">
        <w:rPr>
          <w:rFonts w:ascii="Times New Roman" w:eastAsia="Calibri" w:hAnsi="Times New Roman" w:cs="Times New Roman"/>
          <w:sz w:val="24"/>
          <w:szCs w:val="24"/>
        </w:rPr>
        <w:t>Maksu aprēķina sekojoši:</w:t>
      </w:r>
    </w:p>
    <w:p w:rsidR="00120A31" w:rsidRPr="00120A31" w:rsidRDefault="00120A31" w:rsidP="00842F45">
      <w:pPr>
        <w:pStyle w:val="Sarakstarindkopa"/>
        <w:ind w:left="0" w:firstLine="709"/>
        <w:jc w:val="both"/>
        <w:rPr>
          <w:rFonts w:ascii="Times New Roman" w:eastAsia="Calibri" w:hAnsi="Times New Roman" w:cs="Times New Roman"/>
          <w:b/>
          <w:sz w:val="24"/>
          <w:szCs w:val="24"/>
        </w:rPr>
      </w:pPr>
      <w:proofErr w:type="spellStart"/>
      <w:r w:rsidRPr="00120A31">
        <w:rPr>
          <w:rFonts w:ascii="Times New Roman" w:eastAsia="Calibri" w:hAnsi="Times New Roman" w:cs="Times New Roman"/>
          <w:sz w:val="24"/>
          <w:szCs w:val="24"/>
        </w:rPr>
        <w:t>Maksa=Rēķ</w:t>
      </w:r>
      <w:proofErr w:type="spellEnd"/>
      <w:r w:rsidRPr="00120A31">
        <w:rPr>
          <w:rFonts w:ascii="Times New Roman" w:eastAsia="Calibri" w:hAnsi="Times New Roman" w:cs="Times New Roman"/>
          <w:sz w:val="24"/>
          <w:szCs w:val="24"/>
        </w:rPr>
        <w:t>(vid.) x 1/6 x Mēn. skaits, kur:</w:t>
      </w:r>
    </w:p>
    <w:p w:rsidR="00120A31" w:rsidRPr="00120A31" w:rsidRDefault="00120A31" w:rsidP="00842F45">
      <w:pPr>
        <w:pStyle w:val="Sarakstarindkopa"/>
        <w:spacing w:after="0" w:line="240" w:lineRule="auto"/>
        <w:ind w:left="0" w:firstLine="709"/>
        <w:jc w:val="both"/>
        <w:rPr>
          <w:rFonts w:ascii="Times New Roman" w:eastAsia="Calibri" w:hAnsi="Times New Roman" w:cs="Times New Roman"/>
          <w:b/>
          <w:sz w:val="24"/>
          <w:szCs w:val="24"/>
        </w:rPr>
      </w:pPr>
      <w:proofErr w:type="spellStart"/>
      <w:r w:rsidRPr="00120A31">
        <w:rPr>
          <w:rFonts w:ascii="Times New Roman" w:eastAsia="Calibri" w:hAnsi="Times New Roman" w:cs="Times New Roman"/>
          <w:sz w:val="24"/>
          <w:szCs w:val="24"/>
        </w:rPr>
        <w:t>Rēķ</w:t>
      </w:r>
      <w:proofErr w:type="spellEnd"/>
      <w:r w:rsidRPr="00120A31">
        <w:rPr>
          <w:rFonts w:ascii="Times New Roman" w:eastAsia="Calibri" w:hAnsi="Times New Roman" w:cs="Times New Roman"/>
          <w:sz w:val="24"/>
          <w:szCs w:val="24"/>
        </w:rPr>
        <w:t>(vid.) – 1 (viena) mēneša vidējais maksājums par elektroenerģiju;</w:t>
      </w:r>
    </w:p>
    <w:p w:rsidR="00120A31" w:rsidRDefault="00120A31" w:rsidP="00842F45">
      <w:pPr>
        <w:spacing w:after="0" w:line="240" w:lineRule="auto"/>
        <w:ind w:left="709"/>
        <w:jc w:val="both"/>
        <w:rPr>
          <w:rFonts w:ascii="Times New Roman" w:eastAsia="Calibri" w:hAnsi="Times New Roman" w:cs="Times New Roman"/>
          <w:sz w:val="24"/>
          <w:szCs w:val="24"/>
        </w:rPr>
      </w:pPr>
      <w:proofErr w:type="spellStart"/>
      <w:r w:rsidRPr="00120A31">
        <w:rPr>
          <w:rFonts w:ascii="Times New Roman" w:eastAsia="Calibri" w:hAnsi="Times New Roman" w:cs="Times New Roman"/>
          <w:sz w:val="24"/>
          <w:szCs w:val="24"/>
        </w:rPr>
        <w:t>Mēn.skaits</w:t>
      </w:r>
      <w:proofErr w:type="spellEnd"/>
      <w:r w:rsidRPr="00120A31">
        <w:rPr>
          <w:rFonts w:ascii="Times New Roman" w:eastAsia="Calibri" w:hAnsi="Times New Roman" w:cs="Times New Roman"/>
          <w:sz w:val="24"/>
          <w:szCs w:val="24"/>
        </w:rPr>
        <w:t xml:space="preserve"> – pilnu mēnešu skaits no Līguma pirmstermiņa izbeigšanas dienas līdz elektroenerģijas tirdzniecības perioda beigām.”</w:t>
      </w:r>
    </w:p>
    <w:p w:rsidR="00120A31" w:rsidRPr="00CD6352" w:rsidRDefault="00120A31" w:rsidP="00842F45">
      <w:pPr>
        <w:pStyle w:val="Bezatstarpm"/>
        <w:numPr>
          <w:ilvl w:val="0"/>
          <w:numId w:val="2"/>
        </w:numPr>
        <w:ind w:left="426" w:hanging="426"/>
        <w:jc w:val="both"/>
        <w:rPr>
          <w:rFonts w:ascii="Times New Roman" w:hAnsi="Times New Roman"/>
          <w:b/>
          <w:sz w:val="24"/>
          <w:szCs w:val="24"/>
        </w:rPr>
      </w:pPr>
      <w:r>
        <w:rPr>
          <w:rFonts w:ascii="Times New Roman" w:hAnsi="Times New Roman"/>
          <w:sz w:val="24"/>
          <w:szCs w:val="24"/>
        </w:rPr>
        <w:t>Veikt</w:t>
      </w:r>
      <w:r w:rsidR="000843A8">
        <w:rPr>
          <w:rFonts w:ascii="Times New Roman" w:hAnsi="Times New Roman"/>
          <w:sz w:val="24"/>
          <w:szCs w:val="24"/>
        </w:rPr>
        <w:t>as</w:t>
      </w:r>
      <w:r>
        <w:rPr>
          <w:rFonts w:ascii="Times New Roman" w:hAnsi="Times New Roman"/>
          <w:sz w:val="24"/>
          <w:szCs w:val="24"/>
        </w:rPr>
        <w:t xml:space="preserve"> izmaiņas nolikuma 3.1. punktā izsakot to šādā redakcijā: „</w:t>
      </w:r>
      <w:r w:rsidRPr="00700FFD">
        <w:rPr>
          <w:rFonts w:ascii="Times New Roman" w:eastAsia="Times New Roman" w:hAnsi="Times New Roman"/>
          <w:bCs/>
          <w:kern w:val="32"/>
          <w:sz w:val="24"/>
          <w:szCs w:val="24"/>
          <w:lang w:eastAsia="lv-LV"/>
        </w:rPr>
        <w:t xml:space="preserve">Ar iepirkuma Nolikumu var iepazīties </w:t>
      </w:r>
      <w:r w:rsidRPr="00700FFD">
        <w:rPr>
          <w:rFonts w:ascii="Times New Roman" w:hAnsi="Times New Roman"/>
          <w:sz w:val="24"/>
          <w:szCs w:val="24"/>
        </w:rPr>
        <w:t>Balvu novada pašvaldības aģentūras „SAN-TEX”</w:t>
      </w:r>
      <w:r w:rsidRPr="00700FFD">
        <w:rPr>
          <w:rFonts w:ascii="Times New Roman" w:eastAsia="Times New Roman" w:hAnsi="Times New Roman"/>
          <w:color w:val="000000"/>
          <w:sz w:val="24"/>
          <w:szCs w:val="24"/>
          <w:lang w:eastAsia="lv-LV"/>
        </w:rPr>
        <w:t xml:space="preserve"> mājas lapā </w:t>
      </w:r>
      <w:hyperlink r:id="rId5" w:history="1">
        <w:r w:rsidRPr="00700FFD">
          <w:rPr>
            <w:rStyle w:val="Hipersaite"/>
            <w:rFonts w:ascii="Times New Roman" w:eastAsiaTheme="majorEastAsia" w:hAnsi="Times New Roman"/>
            <w:sz w:val="24"/>
            <w:szCs w:val="24"/>
            <w:lang w:eastAsia="lv-LV"/>
          </w:rPr>
          <w:t>www.san-tex.lv</w:t>
        </w:r>
      </w:hyperlink>
      <w:r w:rsidRPr="00700FFD">
        <w:rPr>
          <w:rFonts w:ascii="Times New Roman" w:eastAsia="Times New Roman" w:hAnsi="Times New Roman"/>
          <w:bCs/>
          <w:kern w:val="32"/>
          <w:sz w:val="24"/>
          <w:szCs w:val="24"/>
          <w:lang w:eastAsia="lv-LV"/>
        </w:rPr>
        <w:t xml:space="preserve"> un pirmdienās, otrdienās, trešdienās, ceturtdienās un piektdienās 8:00-12:00 un  no 13:00 līdz</w:t>
      </w:r>
      <w:r>
        <w:rPr>
          <w:rFonts w:ascii="Times New Roman" w:eastAsia="Times New Roman" w:hAnsi="Times New Roman"/>
          <w:bCs/>
          <w:kern w:val="32"/>
          <w:sz w:val="24"/>
          <w:szCs w:val="24"/>
          <w:lang w:eastAsia="lv-LV"/>
        </w:rPr>
        <w:t xml:space="preserve"> </w:t>
      </w:r>
      <w:r w:rsidRPr="00700FFD">
        <w:rPr>
          <w:rFonts w:ascii="Times New Roman" w:eastAsia="Times New Roman" w:hAnsi="Times New Roman"/>
          <w:bCs/>
          <w:kern w:val="32"/>
          <w:sz w:val="24"/>
          <w:szCs w:val="24"/>
          <w:lang w:eastAsia="lv-LV"/>
        </w:rPr>
        <w:t xml:space="preserve">17:00, </w:t>
      </w:r>
      <w:r w:rsidRPr="00700FFD">
        <w:rPr>
          <w:rFonts w:ascii="Times New Roman" w:hAnsi="Times New Roman"/>
          <w:sz w:val="24"/>
          <w:szCs w:val="24"/>
        </w:rPr>
        <w:t>Balvu novada pašvaldības aģentūrā „SAN-TEX”</w:t>
      </w:r>
      <w:r w:rsidRPr="00700FFD">
        <w:rPr>
          <w:rFonts w:ascii="Times New Roman" w:eastAsia="Times New Roman" w:hAnsi="Times New Roman"/>
          <w:bCs/>
          <w:kern w:val="32"/>
          <w:sz w:val="24"/>
          <w:szCs w:val="24"/>
          <w:lang w:eastAsia="lv-LV"/>
        </w:rPr>
        <w:t xml:space="preserve">, Bērzpils ielā 56, Balvi </w:t>
      </w:r>
      <w:r w:rsidRPr="00660037">
        <w:rPr>
          <w:rFonts w:ascii="Times New Roman" w:eastAsia="Times New Roman" w:hAnsi="Times New Roman"/>
          <w:b/>
          <w:bCs/>
          <w:kern w:val="32"/>
          <w:sz w:val="24"/>
          <w:szCs w:val="24"/>
          <w:lang w:eastAsia="lv-LV"/>
        </w:rPr>
        <w:t>līdz 2017.gada 1</w:t>
      </w:r>
      <w:r>
        <w:rPr>
          <w:rFonts w:ascii="Times New Roman" w:eastAsia="Times New Roman" w:hAnsi="Times New Roman"/>
          <w:b/>
          <w:bCs/>
          <w:kern w:val="32"/>
          <w:sz w:val="24"/>
          <w:szCs w:val="24"/>
          <w:lang w:eastAsia="lv-LV"/>
        </w:rPr>
        <w:t>8</w:t>
      </w:r>
      <w:r w:rsidRPr="00660037">
        <w:rPr>
          <w:rFonts w:ascii="Times New Roman" w:eastAsia="Times New Roman" w:hAnsi="Times New Roman"/>
          <w:b/>
          <w:bCs/>
          <w:kern w:val="32"/>
          <w:sz w:val="24"/>
          <w:szCs w:val="24"/>
          <w:lang w:eastAsia="lv-LV"/>
        </w:rPr>
        <w:t>.aprīļa plkst.10:00</w:t>
      </w:r>
      <w:r w:rsidRPr="00700FFD">
        <w:rPr>
          <w:rFonts w:ascii="Times New Roman" w:eastAsia="Times New Roman" w:hAnsi="Times New Roman"/>
          <w:bCs/>
          <w:kern w:val="32"/>
          <w:sz w:val="24"/>
          <w:szCs w:val="24"/>
          <w:lang w:eastAsia="lv-LV"/>
        </w:rPr>
        <w:t xml:space="preserve">, tālr. </w:t>
      </w:r>
      <w:r w:rsidRPr="00700FFD">
        <w:rPr>
          <w:rFonts w:ascii="Times New Roman" w:hAnsi="Times New Roman"/>
          <w:sz w:val="24"/>
          <w:szCs w:val="24"/>
        </w:rPr>
        <w:t>64507197</w:t>
      </w:r>
      <w:r w:rsidRPr="00700FFD">
        <w:rPr>
          <w:rFonts w:ascii="Times New Roman" w:hAnsi="Times New Roman"/>
        </w:rPr>
        <w:t>.</w:t>
      </w:r>
      <w:r>
        <w:rPr>
          <w:rFonts w:ascii="Times New Roman" w:hAnsi="Times New Roman"/>
        </w:rPr>
        <w:t>”</w:t>
      </w:r>
    </w:p>
    <w:p w:rsidR="00120A31" w:rsidRPr="00DB74D8" w:rsidRDefault="00120A31" w:rsidP="00842F45">
      <w:pPr>
        <w:pStyle w:val="Sarakstarindkopa"/>
        <w:numPr>
          <w:ilvl w:val="0"/>
          <w:numId w:val="2"/>
        </w:numPr>
        <w:tabs>
          <w:tab w:val="left" w:pos="426"/>
        </w:tabs>
        <w:ind w:left="426" w:hanging="426"/>
        <w:jc w:val="both"/>
        <w:rPr>
          <w:rFonts w:ascii="Times New Roman" w:hAnsi="Times New Roman" w:cs="Times New Roman"/>
          <w:sz w:val="24"/>
          <w:szCs w:val="24"/>
          <w:lang w:eastAsia="lv-LV"/>
        </w:rPr>
      </w:pPr>
      <w:r w:rsidRPr="00DB74D8">
        <w:rPr>
          <w:rFonts w:ascii="Times New Roman" w:hAnsi="Times New Roman" w:cs="Times New Roman"/>
          <w:sz w:val="24"/>
          <w:szCs w:val="24"/>
        </w:rPr>
        <w:t>Veikt</w:t>
      </w:r>
      <w:r w:rsidR="000843A8">
        <w:rPr>
          <w:rFonts w:ascii="Times New Roman" w:hAnsi="Times New Roman" w:cs="Times New Roman"/>
          <w:sz w:val="24"/>
          <w:szCs w:val="24"/>
        </w:rPr>
        <w:t>as</w:t>
      </w:r>
      <w:r w:rsidRPr="00DB74D8">
        <w:rPr>
          <w:rFonts w:ascii="Times New Roman" w:hAnsi="Times New Roman" w:cs="Times New Roman"/>
          <w:sz w:val="24"/>
          <w:szCs w:val="24"/>
        </w:rPr>
        <w:t xml:space="preserve"> izmaiņas nolikuma 3.2. punktā izsakot to šādā redakcijā: „</w:t>
      </w:r>
      <w:r w:rsidRPr="00DB74D8">
        <w:rPr>
          <w:rFonts w:ascii="Times New Roman" w:hAnsi="Times New Roman" w:cs="Times New Roman"/>
          <w:sz w:val="24"/>
          <w:szCs w:val="24"/>
          <w:lang w:eastAsia="lv-LV"/>
        </w:rPr>
        <w:t>Iepirkuma piedāvājuma dokumentus Pretendents iesniedz slēgtā un aizzīmogotā iepakojumā</w:t>
      </w:r>
      <w:r w:rsidRPr="00DB74D8">
        <w:rPr>
          <w:rFonts w:ascii="Times New Roman" w:hAnsi="Times New Roman" w:cs="Times New Roman"/>
          <w:color w:val="000000"/>
          <w:sz w:val="24"/>
          <w:szCs w:val="24"/>
          <w:lang w:eastAsia="lv-LV"/>
        </w:rPr>
        <w:t xml:space="preserve"> </w:t>
      </w:r>
      <w:r w:rsidRPr="00DB74D8">
        <w:rPr>
          <w:rFonts w:ascii="Times New Roman" w:hAnsi="Times New Roman" w:cs="Times New Roman"/>
          <w:sz w:val="24"/>
          <w:szCs w:val="24"/>
        </w:rPr>
        <w:t>Balvu novada pašvaldības aģentūrā „SAN-TEX”</w:t>
      </w:r>
      <w:r w:rsidRPr="00DB74D8">
        <w:rPr>
          <w:rFonts w:ascii="Times New Roman" w:hAnsi="Times New Roman" w:cs="Times New Roman"/>
          <w:kern w:val="32"/>
          <w:sz w:val="24"/>
          <w:szCs w:val="24"/>
          <w:lang w:eastAsia="lv-LV"/>
        </w:rPr>
        <w:t xml:space="preserve">, Bērzpils ielā 56, Balvi, LV-4501, </w:t>
      </w:r>
      <w:r w:rsidRPr="00DB74D8">
        <w:rPr>
          <w:rFonts w:ascii="Times New Roman" w:hAnsi="Times New Roman" w:cs="Times New Roman"/>
          <w:b/>
          <w:sz w:val="24"/>
          <w:szCs w:val="24"/>
          <w:lang w:eastAsia="lv-LV"/>
        </w:rPr>
        <w:t>līdz 2017.gada</w:t>
      </w:r>
      <w:r w:rsidRPr="00DB74D8">
        <w:rPr>
          <w:rFonts w:ascii="Times New Roman" w:hAnsi="Times New Roman" w:cs="Times New Roman"/>
          <w:b/>
          <w:color w:val="FF0000"/>
          <w:sz w:val="24"/>
          <w:szCs w:val="24"/>
          <w:lang w:eastAsia="lv-LV"/>
        </w:rPr>
        <w:t xml:space="preserve"> </w:t>
      </w:r>
      <w:r w:rsidRPr="00DB74D8">
        <w:rPr>
          <w:rFonts w:ascii="Times New Roman" w:hAnsi="Times New Roman" w:cs="Times New Roman"/>
          <w:b/>
          <w:sz w:val="24"/>
          <w:szCs w:val="24"/>
          <w:lang w:eastAsia="lv-LV"/>
        </w:rPr>
        <w:t>18.aprīlim plkst.10:00</w:t>
      </w:r>
      <w:r w:rsidRPr="00DB74D8">
        <w:rPr>
          <w:rFonts w:ascii="Times New Roman" w:hAnsi="Times New Roman" w:cs="Times New Roman"/>
          <w:sz w:val="24"/>
          <w:szCs w:val="24"/>
          <w:lang w:eastAsia="lv-LV"/>
        </w:rPr>
        <w:t>. Pretendentu</w:t>
      </w:r>
      <w:r w:rsidRPr="00DB74D8">
        <w:rPr>
          <w:rFonts w:ascii="Times New Roman" w:hAnsi="Times New Roman" w:cs="Times New Roman"/>
          <w:color w:val="FF0000"/>
          <w:sz w:val="24"/>
          <w:szCs w:val="24"/>
          <w:lang w:eastAsia="lv-LV"/>
        </w:rPr>
        <w:t xml:space="preserve"> </w:t>
      </w:r>
      <w:r w:rsidRPr="00DB74D8">
        <w:rPr>
          <w:rFonts w:ascii="Times New Roman" w:hAnsi="Times New Roman" w:cs="Times New Roman"/>
          <w:sz w:val="24"/>
          <w:szCs w:val="24"/>
          <w:lang w:eastAsia="lv-LV"/>
        </w:rPr>
        <w:t>piedāvājumi pēc šī termiņa netiks pieņemti. Piedāvājumu var sūtīt pa pastu ierakstītā vēstulē, piegādāt ar kurjeru vai iesniegt personīgi. Piedāvājumi, kas saņemti pēc augstāk minētā termiņa, netiks pieņemti vai neatvērtā veidā tiks nosūtīti atpakaļ Pretendentam.”</w:t>
      </w:r>
    </w:p>
    <w:p w:rsidR="00120A31" w:rsidRPr="000843A8" w:rsidRDefault="00120A31" w:rsidP="00842F45">
      <w:pPr>
        <w:pStyle w:val="Sarakstarindkopa"/>
        <w:numPr>
          <w:ilvl w:val="0"/>
          <w:numId w:val="2"/>
        </w:numPr>
        <w:ind w:left="426" w:hanging="426"/>
        <w:rPr>
          <w:rFonts w:ascii="Times New Roman" w:hAnsi="Times New Roman" w:cs="Times New Roman"/>
          <w:b/>
          <w:sz w:val="24"/>
          <w:szCs w:val="24"/>
          <w:lang w:eastAsia="lv-LV"/>
        </w:rPr>
      </w:pPr>
      <w:r w:rsidRPr="000843A8">
        <w:rPr>
          <w:rFonts w:ascii="Times New Roman" w:hAnsi="Times New Roman" w:cs="Times New Roman"/>
          <w:sz w:val="24"/>
          <w:szCs w:val="24"/>
        </w:rPr>
        <w:lastRenderedPageBreak/>
        <w:t>Veikt</w:t>
      </w:r>
      <w:r w:rsidR="002D6D99">
        <w:rPr>
          <w:rFonts w:ascii="Times New Roman" w:hAnsi="Times New Roman" w:cs="Times New Roman"/>
          <w:sz w:val="24"/>
          <w:szCs w:val="24"/>
        </w:rPr>
        <w:t>as</w:t>
      </w:r>
      <w:r w:rsidRPr="000843A8">
        <w:rPr>
          <w:rFonts w:ascii="Times New Roman" w:hAnsi="Times New Roman" w:cs="Times New Roman"/>
          <w:sz w:val="24"/>
          <w:szCs w:val="24"/>
        </w:rPr>
        <w:t xml:space="preserve"> izmaiņas nolikuma 4.1. punkta 4.1.1. apakšpunkta 4.1.1.3. </w:t>
      </w:r>
      <w:proofErr w:type="spellStart"/>
      <w:r w:rsidRPr="000843A8">
        <w:rPr>
          <w:rFonts w:ascii="Times New Roman" w:hAnsi="Times New Roman" w:cs="Times New Roman"/>
          <w:sz w:val="24"/>
          <w:szCs w:val="24"/>
        </w:rPr>
        <w:t>apakšapakšpunktā</w:t>
      </w:r>
      <w:proofErr w:type="spellEnd"/>
      <w:r w:rsidRPr="000843A8">
        <w:rPr>
          <w:rFonts w:ascii="Times New Roman" w:hAnsi="Times New Roman" w:cs="Times New Roman"/>
          <w:sz w:val="24"/>
          <w:szCs w:val="24"/>
        </w:rPr>
        <w:t xml:space="preserve"> izsakot to šādā redakcijā: „ </w:t>
      </w:r>
      <w:r w:rsidRPr="000843A8">
        <w:rPr>
          <w:rFonts w:ascii="Times New Roman" w:hAnsi="Times New Roman" w:cs="Times New Roman"/>
          <w:sz w:val="24"/>
          <w:szCs w:val="24"/>
          <w:lang w:eastAsia="lv-LV"/>
        </w:rPr>
        <w:t xml:space="preserve">atzīme „Piedāvājums iepirkumam </w:t>
      </w:r>
      <w:r w:rsidRPr="000843A8">
        <w:rPr>
          <w:rFonts w:ascii="Times New Roman" w:hAnsi="Times New Roman" w:cs="Times New Roman"/>
          <w:sz w:val="24"/>
          <w:szCs w:val="24"/>
        </w:rPr>
        <w:t>“Elektroenerģijas iegāde Balvu novada pašvaldības aģentūras „SAN-TEX” vajadzībām 2017.gadam”</w:t>
      </w:r>
      <w:r w:rsidRPr="000843A8">
        <w:rPr>
          <w:rFonts w:ascii="Times New Roman" w:hAnsi="Times New Roman" w:cs="Times New Roman"/>
          <w:sz w:val="24"/>
          <w:szCs w:val="24"/>
          <w:lang w:eastAsia="lv-LV"/>
        </w:rPr>
        <w:t xml:space="preserve">, identifikācijas numurs </w:t>
      </w:r>
      <w:r w:rsidRPr="000843A8">
        <w:rPr>
          <w:rFonts w:ascii="Times New Roman" w:hAnsi="Times New Roman" w:cs="Times New Roman"/>
          <w:sz w:val="24"/>
          <w:szCs w:val="24"/>
        </w:rPr>
        <w:t>PA „SANT-TEX”2017/2</w:t>
      </w:r>
      <w:r w:rsidRPr="000843A8">
        <w:rPr>
          <w:rFonts w:ascii="Times New Roman" w:hAnsi="Times New Roman" w:cs="Times New Roman"/>
          <w:sz w:val="24"/>
          <w:szCs w:val="24"/>
          <w:lang w:eastAsia="lv-LV"/>
        </w:rPr>
        <w:t xml:space="preserve">. </w:t>
      </w:r>
      <w:r w:rsidRPr="000843A8">
        <w:rPr>
          <w:rFonts w:ascii="Times New Roman" w:hAnsi="Times New Roman" w:cs="Times New Roman"/>
          <w:b/>
          <w:sz w:val="24"/>
          <w:szCs w:val="24"/>
          <w:lang w:eastAsia="lv-LV"/>
        </w:rPr>
        <w:t>Neatvērt līdz 2017.gada 18.aprīļa plkst. 10:00”</w:t>
      </w:r>
      <w:r w:rsidRPr="000843A8">
        <w:rPr>
          <w:rFonts w:ascii="Times New Roman" w:hAnsi="Times New Roman" w:cs="Times New Roman"/>
          <w:sz w:val="24"/>
          <w:szCs w:val="24"/>
          <w:lang w:eastAsia="lv-LV"/>
        </w:rPr>
        <w:t>;</w:t>
      </w:r>
    </w:p>
    <w:p w:rsidR="00120A31" w:rsidRPr="00120A31" w:rsidRDefault="00120A31" w:rsidP="00120A31">
      <w:pPr>
        <w:jc w:val="both"/>
        <w:rPr>
          <w:rFonts w:ascii="Times New Roman" w:eastAsia="Calibri" w:hAnsi="Times New Roman" w:cs="Times New Roman"/>
          <w:b/>
          <w:sz w:val="24"/>
          <w:szCs w:val="24"/>
        </w:rPr>
      </w:pPr>
    </w:p>
    <w:p w:rsidR="00120A31" w:rsidRPr="00120A31" w:rsidRDefault="00120A31" w:rsidP="00120A31">
      <w:pPr>
        <w:jc w:val="both"/>
        <w:rPr>
          <w:rFonts w:ascii="Times New Roman" w:hAnsi="Times New Roman" w:cs="Times New Roman"/>
          <w:b/>
          <w:sz w:val="24"/>
          <w:szCs w:val="24"/>
        </w:rPr>
      </w:pPr>
    </w:p>
    <w:p w:rsidR="00682D5F" w:rsidRPr="00120A31" w:rsidRDefault="00682D5F" w:rsidP="00682D5F">
      <w:pPr>
        <w:jc w:val="both"/>
        <w:rPr>
          <w:rFonts w:ascii="Times New Roman" w:hAnsi="Times New Roman" w:cs="Times New Roman"/>
          <w:b/>
          <w:sz w:val="24"/>
          <w:szCs w:val="24"/>
        </w:rPr>
      </w:pPr>
    </w:p>
    <w:p w:rsidR="001D2633" w:rsidRPr="00120A31" w:rsidRDefault="001D2633" w:rsidP="00C42DF6">
      <w:pPr>
        <w:spacing w:after="0" w:line="240" w:lineRule="auto"/>
        <w:ind w:firstLine="720"/>
        <w:jc w:val="both"/>
        <w:rPr>
          <w:rFonts w:ascii="Times New Roman" w:hAnsi="Times New Roman" w:cs="Times New Roman"/>
          <w:sz w:val="24"/>
          <w:szCs w:val="24"/>
        </w:rPr>
      </w:pPr>
    </w:p>
    <w:sectPr w:rsidR="001D2633" w:rsidRPr="00120A31" w:rsidSect="001D2633">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nsolas">
    <w:panose1 w:val="020B0609020204030204"/>
    <w:charset w:val="BA"/>
    <w:family w:val="modern"/>
    <w:pitch w:val="fixed"/>
    <w:sig w:usb0="A00002EF" w:usb1="4000204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libri Light">
    <w:altName w:val="Segoe UI"/>
    <w:charset w:val="BA"/>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E5716"/>
    <w:multiLevelType w:val="hybridMultilevel"/>
    <w:tmpl w:val="7E5050EC"/>
    <w:lvl w:ilvl="0" w:tplc="0F8CF0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709A0D1D"/>
    <w:multiLevelType w:val="hybridMultilevel"/>
    <w:tmpl w:val="D71858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applyBreakingRules/>
  </w:compat>
  <w:rsids>
    <w:rsidRoot w:val="001D2633"/>
    <w:rsid w:val="000843A8"/>
    <w:rsid w:val="000C3414"/>
    <w:rsid w:val="00120A31"/>
    <w:rsid w:val="001D2633"/>
    <w:rsid w:val="002D6D99"/>
    <w:rsid w:val="00365930"/>
    <w:rsid w:val="00400675"/>
    <w:rsid w:val="00545352"/>
    <w:rsid w:val="00682D5F"/>
    <w:rsid w:val="006D2926"/>
    <w:rsid w:val="00784A53"/>
    <w:rsid w:val="00842F45"/>
    <w:rsid w:val="008717BE"/>
    <w:rsid w:val="00B143D2"/>
    <w:rsid w:val="00C264C1"/>
    <w:rsid w:val="00C42DF6"/>
    <w:rsid w:val="00DB74D8"/>
    <w:rsid w:val="00F348E1"/>
    <w:rsid w:val="00FE444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6593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1D2633"/>
    <w:pPr>
      <w:ind w:left="720"/>
      <w:contextualSpacing/>
    </w:pPr>
  </w:style>
  <w:style w:type="paragraph" w:styleId="Vienkrsteksts">
    <w:name w:val="Plain Text"/>
    <w:basedOn w:val="Parastais"/>
    <w:link w:val="VienkrstekstsRakstz"/>
    <w:uiPriority w:val="99"/>
    <w:unhideWhenUsed/>
    <w:rsid w:val="00C42DF6"/>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rsid w:val="00C42DF6"/>
    <w:rPr>
      <w:rFonts w:ascii="Calibri" w:hAnsi="Calibri" w:cs="Consolas"/>
      <w:szCs w:val="21"/>
    </w:rPr>
  </w:style>
  <w:style w:type="paragraph" w:styleId="Balonteksts">
    <w:name w:val="Balloon Text"/>
    <w:basedOn w:val="Parastais"/>
    <w:link w:val="BalontekstsRakstz"/>
    <w:uiPriority w:val="99"/>
    <w:semiHidden/>
    <w:unhideWhenUsed/>
    <w:rsid w:val="000C341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C3414"/>
    <w:rPr>
      <w:rFonts w:ascii="Segoe UI" w:hAnsi="Segoe UI" w:cs="Segoe UI"/>
      <w:sz w:val="18"/>
      <w:szCs w:val="18"/>
    </w:rPr>
  </w:style>
  <w:style w:type="character" w:customStyle="1" w:styleId="apple-converted-space">
    <w:name w:val="apple-converted-space"/>
    <w:basedOn w:val="Noklusjumarindkopasfonts"/>
    <w:rsid w:val="00784A53"/>
  </w:style>
  <w:style w:type="character" w:styleId="Hipersaite">
    <w:name w:val="Hyperlink"/>
    <w:basedOn w:val="Noklusjumarindkopasfonts"/>
    <w:unhideWhenUsed/>
    <w:rsid w:val="00120A31"/>
    <w:rPr>
      <w:color w:val="0563C1" w:themeColor="hyperlink"/>
      <w:u w:val="single"/>
    </w:rPr>
  </w:style>
  <w:style w:type="paragraph" w:styleId="Bezatstarpm">
    <w:name w:val="No Spacing"/>
    <w:uiPriority w:val="1"/>
    <w:qFormat/>
    <w:rsid w:val="00120A3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2675060">
      <w:bodyDiv w:val="1"/>
      <w:marLeft w:val="0"/>
      <w:marRight w:val="0"/>
      <w:marTop w:val="0"/>
      <w:marBottom w:val="0"/>
      <w:divBdr>
        <w:top w:val="none" w:sz="0" w:space="0" w:color="auto"/>
        <w:left w:val="none" w:sz="0" w:space="0" w:color="auto"/>
        <w:bottom w:val="none" w:sz="0" w:space="0" w:color="auto"/>
        <w:right w:val="none" w:sz="0" w:space="0" w:color="auto"/>
      </w:divBdr>
    </w:div>
    <w:div w:id="23501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te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2342</Words>
  <Characters>1336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Ingas</dc:creator>
  <cp:keywords/>
  <dc:description/>
  <cp:lastModifiedBy>User</cp:lastModifiedBy>
  <cp:revision>64</cp:revision>
  <cp:lastPrinted>2016-04-21T12:32:00Z</cp:lastPrinted>
  <dcterms:created xsi:type="dcterms:W3CDTF">2016-04-21T12:32:00Z</dcterms:created>
  <dcterms:modified xsi:type="dcterms:W3CDTF">2017-04-06T07:38:00Z</dcterms:modified>
</cp:coreProperties>
</file>