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Dzīvojamās mājas ____________________________________________, Balvos, dzīvokļu īpašnieku kopsapulces protokols Nr. ____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lv-LV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____</w:t>
      </w:r>
      <w:r>
        <w:rPr>
          <w:rFonts w:cs="Times New Roman" w:ascii="Times New Roman" w:hAnsi="Times New Roman"/>
          <w:b/>
          <w:bCs/>
          <w:sz w:val="28"/>
          <w:szCs w:val="28"/>
        </w:rPr>
        <w:t>. gada</w:t>
      </w:r>
      <w:r>
        <w:rPr>
          <w:rFonts w:cs="Times New Roman" w:ascii="Times New Roman" w:hAnsi="Times New Roman"/>
          <w:sz w:val="28"/>
          <w:szCs w:val="28"/>
        </w:rPr>
        <w:t xml:space="preserve"> _____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_____________________ </w:t>
      </w:r>
      <w:r>
        <w:rPr>
          <w:rFonts w:cs="Times New Roman" w:ascii="Times New Roman" w:hAnsi="Times New Roman"/>
          <w:b/>
          <w:bCs/>
          <w:sz w:val="28"/>
          <w:szCs w:val="28"/>
        </w:rPr>
        <w:t>plkst.</w:t>
      </w:r>
      <w:r>
        <w:rPr>
          <w:rFonts w:cs="Times New Roman" w:ascii="Times New Roman" w:hAnsi="Times New Roman"/>
          <w:sz w:val="28"/>
          <w:szCs w:val="28"/>
        </w:rPr>
        <w:t>_______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Balvos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Darba kārtībā: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Sapulces vadītājs: ______________________________________________________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Sapulces protokolētājs: 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Sapulcē piedalās: (dzīvokļu īpašnieku saraksts, kuri piedalās)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Paraksti: (parakstās tikai dzīvokļu īpašnieki vai pilnvarotas personas)</w:t>
      </w:r>
    </w:p>
    <w:tbl>
      <w:tblPr>
        <w:tblStyle w:val="Reatabula"/>
        <w:tblW w:w="9188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7"/>
        <w:gridCol w:w="4433"/>
        <w:gridCol w:w="1862"/>
        <w:gridCol w:w="2165"/>
      </w:tblGrid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Paraksts</w:t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Dzīvokļu īpašnieku kopība konstatē, ka kopsapulcē piedalās _____(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dzīvokļu īpašnieku /pārstāvji, kuri pārstāv 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dzīvokļu īpašumu.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Kopsapulcē izteiktie priekšlikumi un ierosinājumi: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7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hanging="0"/>
        <w:jc w:val="left"/>
        <w:rPr/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 xml:space="preserve">      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.jautājums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"/>
        <w:gridCol w:w="3175"/>
        <w:gridCol w:w="1537"/>
        <w:gridCol w:w="2098"/>
        <w:gridCol w:w="1842"/>
      </w:tblGrid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 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.jautājums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"/>
        <w:gridCol w:w="3175"/>
        <w:gridCol w:w="1537"/>
        <w:gridCol w:w="2098"/>
        <w:gridCol w:w="1842"/>
      </w:tblGrid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   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.jautājums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"/>
        <w:gridCol w:w="3175"/>
        <w:gridCol w:w="1537"/>
        <w:gridCol w:w="2098"/>
        <w:gridCol w:w="1842"/>
      </w:tblGrid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   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.jautājums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"/>
        <w:gridCol w:w="3175"/>
        <w:gridCol w:w="1537"/>
        <w:gridCol w:w="2098"/>
        <w:gridCol w:w="1842"/>
      </w:tblGrid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   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Sapulce nolēma: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jautājums___________________________________________________________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jautājumus__________________________________________________________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jautājums___________________________________________________________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jautājums___________________________________________________________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Sapulces vadītājs: 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Protokolists: ________________________________</w:t>
      </w:r>
    </w:p>
    <w:p>
      <w:pPr>
        <w:pStyle w:val="ListParagraph"/>
        <w:spacing w:before="0" w:after="200"/>
        <w:ind w:left="1080" w:hanging="0"/>
        <w:contextualSpacing/>
        <w:jc w:val="both"/>
        <w:rPr/>
      </w:pPr>
      <w:r>
        <w:rPr/>
      </w:r>
    </w:p>
    <w:sectPr>
      <w:type w:val="nextPage"/>
      <w:pgSz w:w="11906" w:h="16838"/>
      <w:pgMar w:left="567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7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77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d77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LibreOffice/6.3.3.2$Windows_X86_64 LibreOffice_project/a64200df03143b798afd1ec74a12ab50359878ed</Application>
  <Pages>10</Pages>
  <Words>522</Words>
  <Characters>6174</Characters>
  <CharactersWithSpaces>6456</CharactersWithSpaces>
  <Paragraphs>379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2017-10-09T12:39:00Z</dcterms:created>
  <dc:creator>User</dc:creator>
  <dc:description/>
  <dc:language>lv-LV</dc:language>
  <cp:lastModifiedBy/>
  <dcterms:modified xsi:type="dcterms:W3CDTF">2020-01-14T13:36:39Z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